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E87" w:rsidRDefault="00305CDF" w:rsidP="00305CDF">
      <w:pPr>
        <w:pStyle w:val="Geenafstand"/>
        <w:jc w:val="center"/>
        <w:rPr>
          <w:sz w:val="28"/>
        </w:rPr>
      </w:pPr>
      <w:r>
        <w:rPr>
          <w:sz w:val="28"/>
        </w:rPr>
        <w:t>Wiskunde Hoofdstuk 2 Oppervlakte en Inhoud</w:t>
      </w:r>
    </w:p>
    <w:p w:rsidR="00305CDF" w:rsidRDefault="00305CDF" w:rsidP="00305CDF">
      <w:pPr>
        <w:pStyle w:val="Geenafstand"/>
        <w:jc w:val="center"/>
        <w:rPr>
          <w:sz w:val="28"/>
        </w:rPr>
      </w:pPr>
    </w:p>
    <w:p w:rsidR="00305CDF" w:rsidRDefault="00305CDF" w:rsidP="00305CDF">
      <w:pPr>
        <w:pStyle w:val="Geenafstand"/>
        <w:rPr>
          <w:sz w:val="24"/>
        </w:rPr>
      </w:pPr>
      <w:r>
        <w:rPr>
          <w:sz w:val="24"/>
        </w:rPr>
        <w:t>2.1</w:t>
      </w:r>
      <w:r>
        <w:rPr>
          <w:sz w:val="24"/>
        </w:rPr>
        <w:tab/>
        <w:t>Oppervlakte van vlakke figuren</w:t>
      </w:r>
    </w:p>
    <w:p w:rsidR="00305CDF" w:rsidRDefault="00305CDF" w:rsidP="00305CDF">
      <w:pPr>
        <w:pStyle w:val="Geenafstand"/>
        <w:rPr>
          <w:sz w:val="24"/>
        </w:rPr>
      </w:pPr>
      <w:r>
        <w:rPr>
          <w:sz w:val="24"/>
        </w:rPr>
        <w:tab/>
      </w:r>
    </w:p>
    <w:p w:rsidR="00305CDF" w:rsidRDefault="00305CDF" w:rsidP="00305CDF">
      <w:pPr>
        <w:pStyle w:val="Geenafstand"/>
        <w:ind w:left="708"/>
        <w:rPr>
          <w:sz w:val="24"/>
        </w:rPr>
      </w:pPr>
      <w:r>
        <w:rPr>
          <w:sz w:val="24"/>
        </w:rPr>
        <w:t>Bij het berekenen van de oppervlakte van een vlakke figuur moet je de figuur soms opsplitsen en soms aanvullen met stukken tot basisfiguren.</w:t>
      </w:r>
    </w:p>
    <w:p w:rsidR="00305CDF" w:rsidRDefault="00305CDF" w:rsidP="00305CDF">
      <w:pPr>
        <w:pStyle w:val="Geenafstand"/>
        <w:ind w:left="708"/>
        <w:rPr>
          <w:sz w:val="24"/>
        </w:rPr>
      </w:pPr>
    </w:p>
    <w:p w:rsidR="0075252C" w:rsidRDefault="00305CDF" w:rsidP="00305CDF">
      <w:pPr>
        <w:pStyle w:val="Geenafstand"/>
        <w:ind w:left="708"/>
        <w:rPr>
          <w:sz w:val="24"/>
        </w:rPr>
      </w:pPr>
      <w:r>
        <w:rPr>
          <w:sz w:val="24"/>
        </w:rPr>
        <w:t xml:space="preserve">Voor de basisfiguren driehoek, parallellogram en cirkel zijn er de volgende formules </w:t>
      </w:r>
      <w:proofErr w:type="spellStart"/>
      <w:r>
        <w:rPr>
          <w:sz w:val="24"/>
        </w:rPr>
        <w:t>O</w:t>
      </w:r>
      <w:r>
        <w:rPr>
          <w:sz w:val="24"/>
          <w:vertAlign w:val="subscript"/>
        </w:rPr>
        <w:t>driehoek</w:t>
      </w:r>
      <w:proofErr w:type="spellEnd"/>
      <w:r>
        <w:rPr>
          <w:sz w:val="24"/>
        </w:rPr>
        <w:t xml:space="preserve"> = ½ bh,   </w:t>
      </w:r>
      <w:proofErr w:type="spellStart"/>
      <w:r w:rsidRPr="0075252C">
        <w:rPr>
          <w:sz w:val="24"/>
        </w:rPr>
        <w:t>O</w:t>
      </w:r>
      <w:r w:rsidR="0075252C">
        <w:rPr>
          <w:sz w:val="24"/>
          <w:vertAlign w:val="subscript"/>
        </w:rPr>
        <w:t>p</w:t>
      </w:r>
      <w:r w:rsidRPr="0075252C">
        <w:rPr>
          <w:sz w:val="24"/>
          <w:vertAlign w:val="subscript"/>
        </w:rPr>
        <w:t>arallellogram</w:t>
      </w:r>
      <w:proofErr w:type="spellEnd"/>
      <w:r>
        <w:rPr>
          <w:sz w:val="24"/>
          <w:vertAlign w:val="subscript"/>
        </w:rPr>
        <w:t xml:space="preserve"> </w:t>
      </w:r>
      <w:r w:rsidRPr="00305CDF">
        <w:rPr>
          <w:sz w:val="24"/>
        </w:rPr>
        <w:t xml:space="preserve">= </w:t>
      </w:r>
      <w:r>
        <w:rPr>
          <w:sz w:val="24"/>
        </w:rPr>
        <w:t xml:space="preserve">bh  en </w:t>
      </w:r>
      <w:proofErr w:type="spellStart"/>
      <w:r>
        <w:rPr>
          <w:sz w:val="24"/>
        </w:rPr>
        <w:t>O</w:t>
      </w:r>
      <w:r>
        <w:rPr>
          <w:sz w:val="24"/>
          <w:vertAlign w:val="subscript"/>
        </w:rPr>
        <w:t>cirkel</w:t>
      </w:r>
      <w:proofErr w:type="spellEnd"/>
      <w:r>
        <w:rPr>
          <w:sz w:val="24"/>
        </w:rPr>
        <w:t xml:space="preserve"> = </w:t>
      </w:r>
      <w:r w:rsidRPr="00305CDF">
        <w:rPr>
          <w:sz w:val="24"/>
        </w:rPr>
        <w:t>π</w:t>
      </w:r>
      <w:r w:rsidR="0075252C">
        <w:rPr>
          <w:sz w:val="24"/>
        </w:rPr>
        <w:t>r</w:t>
      </w:r>
      <w:r w:rsidR="0075252C">
        <w:rPr>
          <w:sz w:val="24"/>
          <w:vertAlign w:val="superscript"/>
        </w:rPr>
        <w:t>2</w:t>
      </w:r>
    </w:p>
    <w:p w:rsidR="0075252C" w:rsidRDefault="0075252C" w:rsidP="0075252C">
      <w:pPr>
        <w:pStyle w:val="Geenafstand"/>
        <w:ind w:left="708"/>
        <w:rPr>
          <w:sz w:val="24"/>
        </w:rPr>
      </w:pPr>
      <w:r>
        <w:rPr>
          <w:sz w:val="24"/>
        </w:rPr>
        <w:t xml:space="preserve">Een trapezium heeft de formule </w:t>
      </w:r>
      <w:proofErr w:type="spellStart"/>
      <w:r>
        <w:rPr>
          <w:sz w:val="24"/>
        </w:rPr>
        <w:t>O</w:t>
      </w:r>
      <w:r>
        <w:rPr>
          <w:sz w:val="24"/>
          <w:vertAlign w:val="subscript"/>
        </w:rPr>
        <w:t>trapezium</w:t>
      </w:r>
      <w:proofErr w:type="spellEnd"/>
      <w:r>
        <w:rPr>
          <w:sz w:val="24"/>
        </w:rPr>
        <w:t xml:space="preserve"> = ½ (a + b ) h   hierbij zijn a en b de lengten van de evenwijdige zijden en is h de hoogte van het trapezium.</w:t>
      </w:r>
    </w:p>
    <w:p w:rsidR="0075252C" w:rsidRDefault="0075252C" w:rsidP="0075252C">
      <w:pPr>
        <w:pStyle w:val="Geenafstand"/>
        <w:ind w:left="708"/>
        <w:rPr>
          <w:sz w:val="24"/>
        </w:rPr>
      </w:pPr>
    </w:p>
    <w:p w:rsidR="0075252C" w:rsidRDefault="0075252C" w:rsidP="0075252C">
      <w:pPr>
        <w:pStyle w:val="Geenafstand"/>
        <w:ind w:left="708"/>
        <w:rPr>
          <w:sz w:val="24"/>
        </w:rPr>
      </w:pPr>
      <w:r>
        <w:rPr>
          <w:sz w:val="24"/>
        </w:rPr>
        <w:t xml:space="preserve">Bij het berekenen van de oppervlakte van een regelmatige </w:t>
      </w:r>
      <w:proofErr w:type="spellStart"/>
      <w:r w:rsidRPr="0075252C">
        <w:rPr>
          <w:i/>
          <w:sz w:val="24"/>
        </w:rPr>
        <w:t>n</w:t>
      </w:r>
      <w:r>
        <w:rPr>
          <w:sz w:val="24"/>
        </w:rPr>
        <w:t>-hoek</w:t>
      </w:r>
      <w:proofErr w:type="spellEnd"/>
      <w:r>
        <w:rPr>
          <w:sz w:val="24"/>
        </w:rPr>
        <w:t xml:space="preserve"> verdeel je de figuur in </w:t>
      </w:r>
      <w:r w:rsidRPr="0075252C">
        <w:rPr>
          <w:i/>
          <w:sz w:val="24"/>
        </w:rPr>
        <w:t>n</w:t>
      </w:r>
      <w:r>
        <w:rPr>
          <w:sz w:val="24"/>
        </w:rPr>
        <w:t xml:space="preserve"> gelijkbenige driehoeken en gebruik je goniometrische verhoudingen.</w:t>
      </w:r>
    </w:p>
    <w:p w:rsidR="0075252C" w:rsidRDefault="0075252C" w:rsidP="0075252C">
      <w:pPr>
        <w:pStyle w:val="Geenafstand"/>
        <w:ind w:left="708"/>
        <w:rPr>
          <w:sz w:val="24"/>
        </w:rPr>
      </w:pPr>
    </w:p>
    <w:p w:rsidR="0075252C" w:rsidRDefault="0075252C" w:rsidP="0075252C">
      <w:pPr>
        <w:pStyle w:val="Geenafstand"/>
        <w:ind w:left="708"/>
        <w:rPr>
          <w:sz w:val="24"/>
        </w:rPr>
      </w:pPr>
      <w:r>
        <w:rPr>
          <w:sz w:val="24"/>
        </w:rPr>
        <w:t xml:space="preserve">Zijn van de driehoek ABC de zijden b en c en hoek A gegeven, dan kun je de oppervlakte van deze driehoek berekenen met de formule </w:t>
      </w:r>
      <w:proofErr w:type="spellStart"/>
      <w:r>
        <w:rPr>
          <w:sz w:val="24"/>
        </w:rPr>
        <w:t>O</w:t>
      </w:r>
      <w:r>
        <w:rPr>
          <w:sz w:val="24"/>
          <w:vertAlign w:val="subscript"/>
        </w:rPr>
        <w:t>driehoek</w:t>
      </w:r>
      <w:proofErr w:type="spellEnd"/>
      <w:r>
        <w:rPr>
          <w:sz w:val="24"/>
        </w:rPr>
        <w:t xml:space="preserve"> = ½ </w:t>
      </w:r>
      <w:proofErr w:type="spellStart"/>
      <w:r>
        <w:rPr>
          <w:sz w:val="24"/>
        </w:rPr>
        <w:t>bc</w:t>
      </w:r>
      <w:proofErr w:type="spellEnd"/>
      <w:r>
        <w:rPr>
          <w:sz w:val="24"/>
        </w:rPr>
        <w:t xml:space="preserve"> sin &lt;A</w:t>
      </w:r>
    </w:p>
    <w:p w:rsidR="0075252C" w:rsidRDefault="0075252C" w:rsidP="0075252C">
      <w:pPr>
        <w:pStyle w:val="Geenafstand"/>
        <w:rPr>
          <w:sz w:val="24"/>
        </w:rPr>
      </w:pPr>
    </w:p>
    <w:p w:rsidR="0075252C" w:rsidRDefault="0075252C" w:rsidP="0075252C">
      <w:pPr>
        <w:pStyle w:val="Geenafstand"/>
        <w:rPr>
          <w:sz w:val="24"/>
        </w:rPr>
      </w:pPr>
      <w:r>
        <w:rPr>
          <w:sz w:val="24"/>
        </w:rPr>
        <w:t>2.2</w:t>
      </w:r>
      <w:r>
        <w:rPr>
          <w:sz w:val="24"/>
        </w:rPr>
        <w:tab/>
        <w:t>Uitslagen</w:t>
      </w:r>
    </w:p>
    <w:p w:rsidR="0075252C" w:rsidRDefault="0075252C" w:rsidP="0075252C">
      <w:pPr>
        <w:pStyle w:val="Geenafstand"/>
        <w:rPr>
          <w:sz w:val="24"/>
        </w:rPr>
      </w:pPr>
    </w:p>
    <w:p w:rsidR="001F10DF" w:rsidRDefault="0075252C" w:rsidP="0075252C">
      <w:pPr>
        <w:pStyle w:val="Geenafstand"/>
        <w:ind w:left="705"/>
        <w:rPr>
          <w:sz w:val="24"/>
        </w:rPr>
      </w:pPr>
      <w:r>
        <w:rPr>
          <w:sz w:val="24"/>
        </w:rPr>
        <w:t>Een prisma is een lichaam dat word begrens door twee evenwijdige zijvlakken. De overige zijvlakken zijn rechthoeken.</w:t>
      </w:r>
    </w:p>
    <w:p w:rsidR="001F10DF" w:rsidRDefault="001F10DF" w:rsidP="0075252C">
      <w:pPr>
        <w:pStyle w:val="Geenafstand"/>
        <w:ind w:left="705"/>
        <w:rPr>
          <w:sz w:val="24"/>
        </w:rPr>
      </w:pPr>
    </w:p>
    <w:p w:rsidR="001F10DF" w:rsidRDefault="001F10DF" w:rsidP="0075252C">
      <w:pPr>
        <w:pStyle w:val="Geenafstand"/>
        <w:ind w:left="705"/>
        <w:rPr>
          <w:sz w:val="24"/>
        </w:rPr>
      </w:pPr>
      <w:r>
        <w:rPr>
          <w:sz w:val="24"/>
        </w:rPr>
        <w:t>Een piramide is een lichaam waarvan alle hoekpunten op één na in hetzelfde vlak liggen. Dat vlak heet het grondvlak, dat ene punt heet de top.</w:t>
      </w:r>
    </w:p>
    <w:p w:rsidR="001F10DF" w:rsidRDefault="001F10DF" w:rsidP="0075252C">
      <w:pPr>
        <w:pStyle w:val="Geenafstand"/>
        <w:ind w:left="705"/>
        <w:rPr>
          <w:sz w:val="24"/>
        </w:rPr>
      </w:pPr>
    </w:p>
    <w:p w:rsidR="00862B6B" w:rsidRDefault="001F10DF" w:rsidP="0075252C">
      <w:pPr>
        <w:pStyle w:val="Geenafstand"/>
        <w:ind w:left="705"/>
        <w:rPr>
          <w:sz w:val="24"/>
        </w:rPr>
      </w:pPr>
      <w:r>
        <w:rPr>
          <w:sz w:val="24"/>
        </w:rPr>
        <w:t xml:space="preserve">Een uitslag van een lichaam is een vlakke figuur die ontstaat als je het lichaam openknipt. Knip bij prisma’s en piramides langs de ribben en zorg ervoor dat er geen losse stukken </w:t>
      </w:r>
      <w:r w:rsidR="00862B6B">
        <w:rPr>
          <w:sz w:val="24"/>
        </w:rPr>
        <w:t>ontstaan</w:t>
      </w:r>
      <w:r>
        <w:rPr>
          <w:sz w:val="24"/>
        </w:rPr>
        <w:t>.</w:t>
      </w:r>
    </w:p>
    <w:p w:rsidR="00862B6B" w:rsidRDefault="00862B6B" w:rsidP="0075252C">
      <w:pPr>
        <w:pStyle w:val="Geenafstand"/>
        <w:ind w:left="705"/>
        <w:rPr>
          <w:sz w:val="24"/>
        </w:rPr>
      </w:pPr>
    </w:p>
    <w:p w:rsidR="004D2A9A" w:rsidRDefault="00862B6B" w:rsidP="0075252C">
      <w:pPr>
        <w:pStyle w:val="Geenafstand"/>
        <w:ind w:left="705"/>
        <w:rPr>
          <w:sz w:val="24"/>
        </w:rPr>
      </w:pPr>
      <w:r>
        <w:rPr>
          <w:sz w:val="24"/>
        </w:rPr>
        <w:t xml:space="preserve">De uitslag van een cilindermantel is een rechthoek met de zijden </w:t>
      </w:r>
      <w:r>
        <w:rPr>
          <w:i/>
          <w:sz w:val="24"/>
        </w:rPr>
        <w:t>h</w:t>
      </w:r>
      <w:r>
        <w:rPr>
          <w:sz w:val="24"/>
        </w:rPr>
        <w:t xml:space="preserve"> en 2 </w:t>
      </w:r>
      <w:proofErr w:type="spellStart"/>
      <w:r w:rsidRPr="00305CDF">
        <w:rPr>
          <w:sz w:val="24"/>
        </w:rPr>
        <w:t>π</w:t>
      </w:r>
      <w:r>
        <w:rPr>
          <w:sz w:val="24"/>
        </w:rPr>
        <w:t>r</w:t>
      </w:r>
      <w:proofErr w:type="spellEnd"/>
      <w:r>
        <w:rPr>
          <w:sz w:val="24"/>
          <w:vertAlign w:val="superscript"/>
        </w:rPr>
        <w:t xml:space="preserve">. </w:t>
      </w:r>
      <w:r>
        <w:rPr>
          <w:sz w:val="24"/>
        </w:rPr>
        <w:t xml:space="preserve">Hierbij is </w:t>
      </w:r>
      <w:r>
        <w:rPr>
          <w:i/>
          <w:sz w:val="24"/>
        </w:rPr>
        <w:t>h</w:t>
      </w:r>
      <w:r w:rsidRPr="00862B6B">
        <w:rPr>
          <w:sz w:val="24"/>
        </w:rPr>
        <w:t xml:space="preserve"> de hoogte van de cilinder en </w:t>
      </w:r>
      <w:r>
        <w:rPr>
          <w:i/>
          <w:sz w:val="24"/>
        </w:rPr>
        <w:t>r</w:t>
      </w:r>
      <w:r>
        <w:rPr>
          <w:sz w:val="24"/>
        </w:rPr>
        <w:t xml:space="preserve"> de straal van de grondcirkel.</w:t>
      </w:r>
    </w:p>
    <w:p w:rsidR="004D2A9A" w:rsidRDefault="004D2A9A" w:rsidP="0075252C">
      <w:pPr>
        <w:pStyle w:val="Geenafstand"/>
        <w:ind w:left="705"/>
        <w:rPr>
          <w:sz w:val="24"/>
        </w:rPr>
      </w:pPr>
    </w:p>
    <w:p w:rsidR="004D2A9A" w:rsidRDefault="004D2A9A" w:rsidP="0075252C">
      <w:pPr>
        <w:pStyle w:val="Geenafstand"/>
        <w:ind w:left="705"/>
        <w:rPr>
          <w:sz w:val="24"/>
        </w:rPr>
      </w:pPr>
      <w:r>
        <w:rPr>
          <w:sz w:val="24"/>
        </w:rPr>
        <w:t>De uitslag van een kegelmantel is een cirkelsector waarvan de lengte van de boog gelijk is aan de omtrek van de grondcirkel van de kegel.</w:t>
      </w:r>
    </w:p>
    <w:p w:rsidR="004D2A9A" w:rsidRDefault="004D2A9A" w:rsidP="0075252C">
      <w:pPr>
        <w:pStyle w:val="Geenafstand"/>
        <w:ind w:left="705"/>
        <w:rPr>
          <w:sz w:val="24"/>
        </w:rPr>
      </w:pPr>
    </w:p>
    <w:p w:rsidR="004D2A9A" w:rsidRDefault="004D2A9A" w:rsidP="0075252C">
      <w:pPr>
        <w:pStyle w:val="Geenafstand"/>
        <w:ind w:left="705"/>
        <w:rPr>
          <w:sz w:val="24"/>
        </w:rPr>
      </w:pPr>
      <w:r>
        <w:rPr>
          <w:sz w:val="24"/>
        </w:rPr>
        <w:t>Een kortste route over een lichaam kun je in een geschikt gekozen uitslag tekenen als een rechte lijn. De lengte van deze route bereken je met de stelling van Pythagoras.</w:t>
      </w:r>
    </w:p>
    <w:p w:rsidR="004D2A9A" w:rsidRDefault="004D2A9A" w:rsidP="004D2A9A">
      <w:pPr>
        <w:pStyle w:val="Geenafstand"/>
        <w:rPr>
          <w:sz w:val="24"/>
        </w:rPr>
      </w:pPr>
    </w:p>
    <w:p w:rsidR="004D2A9A" w:rsidRDefault="004D2A9A" w:rsidP="004D2A9A">
      <w:pPr>
        <w:pStyle w:val="Geenafstand"/>
        <w:rPr>
          <w:sz w:val="24"/>
        </w:rPr>
      </w:pPr>
      <w:r>
        <w:rPr>
          <w:sz w:val="24"/>
        </w:rPr>
        <w:t>2.3</w:t>
      </w:r>
      <w:r>
        <w:rPr>
          <w:sz w:val="24"/>
        </w:rPr>
        <w:tab/>
        <w:t>Oppervlakte van ruimtefiguren</w:t>
      </w:r>
    </w:p>
    <w:p w:rsidR="004D2A9A" w:rsidRDefault="004D2A9A" w:rsidP="004D2A9A">
      <w:pPr>
        <w:pStyle w:val="Geenafstand"/>
        <w:rPr>
          <w:sz w:val="24"/>
        </w:rPr>
      </w:pPr>
      <w:r>
        <w:rPr>
          <w:sz w:val="24"/>
        </w:rPr>
        <w:tab/>
      </w:r>
    </w:p>
    <w:p w:rsidR="004D2A9A" w:rsidRDefault="004D2A9A" w:rsidP="004D2A9A">
      <w:pPr>
        <w:pStyle w:val="Geenafstand"/>
        <w:rPr>
          <w:sz w:val="24"/>
        </w:rPr>
      </w:pPr>
      <w:r>
        <w:rPr>
          <w:sz w:val="24"/>
        </w:rPr>
        <w:tab/>
        <w:t xml:space="preserve">Voor de oppervlakte van een cilindermantel geldt </w:t>
      </w:r>
      <w:proofErr w:type="spellStart"/>
      <w:r>
        <w:rPr>
          <w:sz w:val="24"/>
        </w:rPr>
        <w:t>O</w:t>
      </w:r>
      <w:r>
        <w:rPr>
          <w:sz w:val="24"/>
          <w:vertAlign w:val="subscript"/>
        </w:rPr>
        <w:t>cilindermantel</w:t>
      </w:r>
      <w:proofErr w:type="spellEnd"/>
      <w:r>
        <w:rPr>
          <w:sz w:val="24"/>
        </w:rPr>
        <w:t xml:space="preserve"> = 2 </w:t>
      </w:r>
      <w:proofErr w:type="spellStart"/>
      <w:r w:rsidRPr="00305CDF">
        <w:rPr>
          <w:sz w:val="24"/>
        </w:rPr>
        <w:t>π</w:t>
      </w:r>
      <w:r>
        <w:rPr>
          <w:sz w:val="24"/>
        </w:rPr>
        <w:t>h</w:t>
      </w:r>
      <w:proofErr w:type="spellEnd"/>
      <w:r>
        <w:rPr>
          <w:sz w:val="24"/>
        </w:rPr>
        <w:t xml:space="preserve">  hierin is </w:t>
      </w:r>
      <w:r>
        <w:rPr>
          <w:i/>
          <w:sz w:val="24"/>
        </w:rPr>
        <w:t>r</w:t>
      </w:r>
      <w:r w:rsidRPr="004D2A9A">
        <w:rPr>
          <w:sz w:val="24"/>
        </w:rPr>
        <w:t xml:space="preserve"> de straa</w:t>
      </w:r>
      <w:r>
        <w:rPr>
          <w:sz w:val="24"/>
        </w:rPr>
        <w:t>l.</w:t>
      </w:r>
    </w:p>
    <w:p w:rsidR="004D2A9A" w:rsidRDefault="004D2A9A" w:rsidP="004D2A9A">
      <w:pPr>
        <w:pStyle w:val="Geenafstand"/>
        <w:ind w:left="708"/>
        <w:rPr>
          <w:sz w:val="24"/>
        </w:rPr>
      </w:pPr>
      <w:r>
        <w:rPr>
          <w:sz w:val="24"/>
        </w:rPr>
        <w:t xml:space="preserve">Voor de oppervlakte van een kegelmantel geldt </w:t>
      </w:r>
      <w:proofErr w:type="spellStart"/>
      <w:r>
        <w:rPr>
          <w:sz w:val="24"/>
        </w:rPr>
        <w:t>O</w:t>
      </w:r>
      <w:r>
        <w:rPr>
          <w:sz w:val="24"/>
          <w:vertAlign w:val="subscript"/>
        </w:rPr>
        <w:t>kegelmantel</w:t>
      </w:r>
      <w:proofErr w:type="spellEnd"/>
      <w:r>
        <w:rPr>
          <w:sz w:val="24"/>
        </w:rPr>
        <w:t xml:space="preserve"> = </w:t>
      </w:r>
      <w:proofErr w:type="spellStart"/>
      <w:r w:rsidRPr="00305CDF">
        <w:rPr>
          <w:sz w:val="24"/>
        </w:rPr>
        <w:t>π</w:t>
      </w:r>
      <w:r>
        <w:rPr>
          <w:sz w:val="24"/>
        </w:rPr>
        <w:t>rR</w:t>
      </w:r>
      <w:proofErr w:type="spellEnd"/>
      <w:r>
        <w:rPr>
          <w:sz w:val="24"/>
        </w:rPr>
        <w:t xml:space="preserve">  hierin is </w:t>
      </w:r>
      <w:r w:rsidRPr="004D2A9A">
        <w:rPr>
          <w:i/>
          <w:sz w:val="24"/>
        </w:rPr>
        <w:t>r</w:t>
      </w:r>
      <w:r>
        <w:rPr>
          <w:sz w:val="24"/>
        </w:rPr>
        <w:t xml:space="preserve"> de straal van de grondcirkel en R de straal van de cirkelsector die uitslag is van de kegelmantel.</w:t>
      </w:r>
    </w:p>
    <w:p w:rsidR="004D2A9A" w:rsidRDefault="004D2A9A" w:rsidP="004D2A9A">
      <w:pPr>
        <w:pStyle w:val="Geenafstand"/>
        <w:ind w:left="708"/>
        <w:rPr>
          <w:sz w:val="24"/>
        </w:rPr>
      </w:pPr>
    </w:p>
    <w:p w:rsidR="00844B77" w:rsidRDefault="004D2A9A" w:rsidP="004D2A9A">
      <w:pPr>
        <w:pStyle w:val="Geenafstand"/>
        <w:ind w:left="708"/>
        <w:rPr>
          <w:sz w:val="24"/>
        </w:rPr>
      </w:pPr>
      <w:r>
        <w:rPr>
          <w:sz w:val="24"/>
        </w:rPr>
        <w:t>Bij het berekenen van de oppervlakte van een afgeknot lichaam maak je meestal gebruik van de oppervlakte van het niet afgeknotte lichaam</w:t>
      </w:r>
      <w:r w:rsidR="00844B77">
        <w:rPr>
          <w:sz w:val="24"/>
        </w:rPr>
        <w:t>.</w:t>
      </w:r>
    </w:p>
    <w:p w:rsidR="00844B77" w:rsidRDefault="00844B77" w:rsidP="004D2A9A">
      <w:pPr>
        <w:pStyle w:val="Geenafstand"/>
        <w:ind w:left="708"/>
        <w:rPr>
          <w:sz w:val="24"/>
        </w:rPr>
      </w:pPr>
    </w:p>
    <w:p w:rsidR="00844B77" w:rsidRDefault="00844B77" w:rsidP="004D2A9A">
      <w:pPr>
        <w:pStyle w:val="Geenafstand"/>
        <w:ind w:left="708"/>
        <w:rPr>
          <w:sz w:val="24"/>
        </w:rPr>
      </w:pPr>
      <w:r>
        <w:rPr>
          <w:sz w:val="24"/>
        </w:rPr>
        <w:t xml:space="preserve">Voor de oppervlakte van een bol geldt </w:t>
      </w:r>
      <w:proofErr w:type="spellStart"/>
      <w:r>
        <w:rPr>
          <w:sz w:val="24"/>
        </w:rPr>
        <w:t>O</w:t>
      </w:r>
      <w:r>
        <w:rPr>
          <w:sz w:val="24"/>
          <w:vertAlign w:val="subscript"/>
        </w:rPr>
        <w:t>bol</w:t>
      </w:r>
      <w:proofErr w:type="spellEnd"/>
      <w:r>
        <w:rPr>
          <w:sz w:val="24"/>
        </w:rPr>
        <w:t xml:space="preserve"> = 4</w:t>
      </w:r>
      <w:r w:rsidRPr="00305CDF">
        <w:rPr>
          <w:sz w:val="24"/>
        </w:rPr>
        <w:t>π</w:t>
      </w:r>
      <w:r>
        <w:rPr>
          <w:sz w:val="24"/>
        </w:rPr>
        <w:t>r</w:t>
      </w:r>
      <w:r>
        <w:rPr>
          <w:sz w:val="24"/>
          <w:vertAlign w:val="superscript"/>
        </w:rPr>
        <w:t>2</w:t>
      </w:r>
      <w:r>
        <w:rPr>
          <w:sz w:val="24"/>
        </w:rPr>
        <w:t xml:space="preserve">   hierin is </w:t>
      </w:r>
      <w:r>
        <w:rPr>
          <w:i/>
          <w:sz w:val="24"/>
        </w:rPr>
        <w:t xml:space="preserve">r </w:t>
      </w:r>
      <w:r>
        <w:rPr>
          <w:sz w:val="24"/>
        </w:rPr>
        <w:t>de straal van de bol.</w:t>
      </w:r>
    </w:p>
    <w:p w:rsidR="00844B77" w:rsidRDefault="00844B77" w:rsidP="00844B77">
      <w:pPr>
        <w:pStyle w:val="Geenafstand"/>
        <w:rPr>
          <w:sz w:val="24"/>
        </w:rPr>
      </w:pPr>
    </w:p>
    <w:p w:rsidR="00D33BF1" w:rsidRDefault="00D33BF1" w:rsidP="00844B77">
      <w:pPr>
        <w:pStyle w:val="Geenafstand"/>
        <w:rPr>
          <w:sz w:val="24"/>
        </w:rPr>
      </w:pPr>
    </w:p>
    <w:p w:rsidR="00D33BF1" w:rsidRDefault="00844B77" w:rsidP="00844B77">
      <w:pPr>
        <w:pStyle w:val="Geenafstand"/>
        <w:rPr>
          <w:sz w:val="24"/>
        </w:rPr>
      </w:pPr>
      <w:r>
        <w:rPr>
          <w:sz w:val="24"/>
        </w:rPr>
        <w:lastRenderedPageBreak/>
        <w:t>2.4</w:t>
      </w:r>
      <w:r>
        <w:rPr>
          <w:sz w:val="24"/>
        </w:rPr>
        <w:tab/>
        <w:t>Inhoud van ruimte figuren</w:t>
      </w:r>
    </w:p>
    <w:p w:rsidR="00D33BF1" w:rsidRDefault="00D33BF1" w:rsidP="00844B77">
      <w:pPr>
        <w:pStyle w:val="Geenafstand"/>
        <w:rPr>
          <w:sz w:val="24"/>
        </w:rPr>
      </w:pPr>
    </w:p>
    <w:p w:rsidR="00D33BF1" w:rsidRDefault="00D33BF1" w:rsidP="00844B77">
      <w:pPr>
        <w:pStyle w:val="Geenafstand"/>
        <w:rPr>
          <w:sz w:val="24"/>
        </w:rPr>
      </w:pPr>
      <w:r>
        <w:rPr>
          <w:sz w:val="24"/>
        </w:rPr>
        <w:tab/>
        <w:t xml:space="preserve">De inhoud van een prisma en van een cilinder bereken je met de formule I = </w:t>
      </w:r>
      <w:proofErr w:type="spellStart"/>
      <w:r>
        <w:rPr>
          <w:sz w:val="24"/>
        </w:rPr>
        <w:t>Gh</w:t>
      </w:r>
      <w:proofErr w:type="spellEnd"/>
    </w:p>
    <w:p w:rsidR="00D33BF1" w:rsidRDefault="00D33BF1" w:rsidP="00844B77">
      <w:pPr>
        <w:pStyle w:val="Geenafstand"/>
        <w:rPr>
          <w:sz w:val="24"/>
        </w:rPr>
      </w:pPr>
      <w:r>
        <w:rPr>
          <w:sz w:val="24"/>
        </w:rPr>
        <w:tab/>
        <w:t xml:space="preserve">De inhoud van een kegel en van een piramide bereken je met de formule I = ⅓ </w:t>
      </w:r>
      <w:proofErr w:type="spellStart"/>
      <w:r>
        <w:rPr>
          <w:sz w:val="24"/>
        </w:rPr>
        <w:t>Gh</w:t>
      </w:r>
      <w:proofErr w:type="spellEnd"/>
    </w:p>
    <w:p w:rsidR="00D33BF1" w:rsidRPr="00D33BF1" w:rsidRDefault="00D33BF1" w:rsidP="00D33BF1">
      <w:pPr>
        <w:pStyle w:val="Geenafstand"/>
        <w:rPr>
          <w:sz w:val="24"/>
        </w:rPr>
      </w:pPr>
      <w:r>
        <w:tab/>
        <w:t xml:space="preserve">De inhoud van een bol bereken je met de formule I = </w:t>
      </w:r>
      <m:oMath>
        <m:f>
          <m:fPr>
            <m:type m:val="skw"/>
            <m:ctrlPr>
              <w:rPr>
                <w:rFonts w:ascii="Cambria Math"/>
                <w:i/>
                <w:sz w:val="14"/>
              </w:rPr>
            </m:ctrlPr>
          </m:fPr>
          <m:num>
            <m:r>
              <w:rPr>
                <w:rFonts w:ascii="Cambria Math"/>
                <w:sz w:val="14"/>
              </w:rPr>
              <m:t>4</m:t>
            </m:r>
          </m:num>
          <m:den>
            <m:r>
              <w:rPr>
                <w:rFonts w:ascii="Cambria Math"/>
                <w:sz w:val="14"/>
              </w:rPr>
              <m:t>3</m:t>
            </m:r>
          </m:den>
        </m:f>
      </m:oMath>
      <w:r>
        <w:rPr>
          <w:rFonts w:eastAsiaTheme="minorEastAsia"/>
          <w:sz w:val="14"/>
        </w:rPr>
        <w:t xml:space="preserve">  </w:t>
      </w:r>
      <w:r w:rsidRPr="00305CDF">
        <w:rPr>
          <w:sz w:val="24"/>
        </w:rPr>
        <w:t>π</w:t>
      </w:r>
      <w:r>
        <w:rPr>
          <w:sz w:val="24"/>
        </w:rPr>
        <w:t>r</w:t>
      </w:r>
      <w:r>
        <w:rPr>
          <w:sz w:val="24"/>
          <w:vertAlign w:val="superscript"/>
        </w:rPr>
        <w:t>3</w:t>
      </w:r>
    </w:p>
    <w:p w:rsidR="00305CDF" w:rsidRPr="00305CDF" w:rsidRDefault="00844B77" w:rsidP="00844B77">
      <w:pPr>
        <w:pStyle w:val="Geenafstand"/>
        <w:rPr>
          <w:sz w:val="24"/>
        </w:rPr>
      </w:pPr>
      <w:r>
        <w:rPr>
          <w:sz w:val="24"/>
        </w:rPr>
        <w:t xml:space="preserve"> </w:t>
      </w:r>
      <w:r w:rsidR="00305CDF" w:rsidRPr="00862B6B">
        <w:rPr>
          <w:sz w:val="24"/>
        </w:rPr>
        <w:br/>
      </w:r>
    </w:p>
    <w:sectPr w:rsidR="00305CDF" w:rsidRPr="00305CDF" w:rsidSect="004A67AB">
      <w:pgSz w:w="11907" w:h="16839"/>
      <w:pgMar w:top="851" w:right="1191" w:bottom="907" w:left="1361" w:header="709" w:footer="709"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rawingGridVerticalSpacing w:val="299"/>
  <w:displayHorizontalDrawingGridEvery w:val="0"/>
  <w:characterSpacingControl w:val="doNotCompress"/>
  <w:savePreviewPicture/>
  <w:compat/>
  <w:rsids>
    <w:rsidRoot w:val="00305CDF"/>
    <w:rsid w:val="000E61E9"/>
    <w:rsid w:val="00181612"/>
    <w:rsid w:val="001C00D0"/>
    <w:rsid w:val="001F10DF"/>
    <w:rsid w:val="00282822"/>
    <w:rsid w:val="00305CDF"/>
    <w:rsid w:val="00306E87"/>
    <w:rsid w:val="004A67AB"/>
    <w:rsid w:val="004D2A9A"/>
    <w:rsid w:val="00605428"/>
    <w:rsid w:val="0075252C"/>
    <w:rsid w:val="00844B77"/>
    <w:rsid w:val="00862B6B"/>
    <w:rsid w:val="008E5B9F"/>
    <w:rsid w:val="00904885"/>
    <w:rsid w:val="00906FB2"/>
    <w:rsid w:val="00A33D3A"/>
    <w:rsid w:val="00C256B0"/>
    <w:rsid w:val="00D15171"/>
    <w:rsid w:val="00D33BF1"/>
    <w:rsid w:val="00FF13B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06FB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06FB2"/>
    <w:pPr>
      <w:spacing w:after="0" w:line="240" w:lineRule="auto"/>
    </w:pPr>
  </w:style>
  <w:style w:type="character" w:styleId="Tekstvantijdelijkeaanduiding">
    <w:name w:val="Placeholder Text"/>
    <w:basedOn w:val="Standaardalinea-lettertype"/>
    <w:uiPriority w:val="99"/>
    <w:semiHidden/>
    <w:rsid w:val="00305CDF"/>
    <w:rPr>
      <w:color w:val="808080"/>
    </w:rPr>
  </w:style>
  <w:style w:type="paragraph" w:styleId="Ballontekst">
    <w:name w:val="Balloon Text"/>
    <w:basedOn w:val="Standaard"/>
    <w:link w:val="BallontekstChar"/>
    <w:uiPriority w:val="99"/>
    <w:semiHidden/>
    <w:unhideWhenUsed/>
    <w:rsid w:val="00305CD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05C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393</Words>
  <Characters>2166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Patrick</cp:lastModifiedBy>
  <cp:revision>2</cp:revision>
  <dcterms:created xsi:type="dcterms:W3CDTF">2012-01-09T17:20:00Z</dcterms:created>
  <dcterms:modified xsi:type="dcterms:W3CDTF">2012-01-09T19:27:00Z</dcterms:modified>
</cp:coreProperties>
</file>